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AD1E" w14:textId="5CBF9D04" w:rsidR="00D224C7" w:rsidRDefault="002D3B03" w:rsidP="00F846CC">
      <w:pPr>
        <w:adjustRightInd w:val="0"/>
        <w:snapToGrid w:val="0"/>
        <w:jc w:val="center"/>
        <w:rPr>
          <w:rFonts w:ascii="仿宋" w:eastAsia="仿宋" w:hAnsi="仿宋" w:cs="方正小标宋简体" w:hint="eastAsia"/>
          <w:b/>
          <w:color w:val="000000"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t>第</w:t>
      </w:r>
      <w:r w:rsidR="00F846CC">
        <w:rPr>
          <w:rFonts w:ascii="仿宋" w:eastAsia="仿宋" w:hAnsi="仿宋" w:cs="方正小标宋简体" w:hint="eastAsia"/>
          <w:b/>
          <w:bCs/>
          <w:sz w:val="28"/>
          <w:szCs w:val="28"/>
        </w:rPr>
        <w:t>八</w:t>
      </w:r>
      <w:r>
        <w:rPr>
          <w:rFonts w:ascii="仿宋" w:eastAsia="仿宋" w:hAnsi="仿宋" w:cs="方正小标宋简体" w:hint="eastAsia"/>
          <w:b/>
          <w:bCs/>
          <w:sz w:val="28"/>
          <w:szCs w:val="28"/>
        </w:rPr>
        <w:t>届蓝点奖“</w:t>
      </w:r>
      <w:r w:rsidR="00580485" w:rsidRPr="00580485">
        <w:rPr>
          <w:rFonts w:ascii="仿宋" w:eastAsia="仿宋" w:hAnsi="仿宋" w:cs="方正小标宋简体" w:hint="eastAsia"/>
          <w:b/>
          <w:bCs/>
          <w:sz w:val="28"/>
          <w:szCs w:val="28"/>
        </w:rPr>
        <w:t>创新突破奖</w:t>
      </w:r>
      <w:r>
        <w:rPr>
          <w:rFonts w:ascii="仿宋" w:eastAsia="仿宋" w:hAnsi="仿宋" w:cs="方正小标宋简体" w:hint="eastAsia"/>
          <w:b/>
          <w:bCs/>
          <w:sz w:val="28"/>
          <w:szCs w:val="28"/>
        </w:rPr>
        <w:t>”</w:t>
      </w:r>
      <w:r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申请表</w:t>
      </w:r>
    </w:p>
    <w:p w14:paraId="4237510F" w14:textId="77777777" w:rsidR="00D224C7" w:rsidRDefault="00D224C7">
      <w:pPr>
        <w:adjustRightInd w:val="0"/>
        <w:snapToGrid w:val="0"/>
        <w:jc w:val="center"/>
        <w:rPr>
          <w:rFonts w:ascii="仿宋" w:eastAsia="仿宋" w:hAnsi="仿宋" w:cs="方正小标宋简体" w:hint="eastAsia"/>
          <w:b/>
          <w:color w:val="000000"/>
          <w:sz w:val="28"/>
          <w:szCs w:val="28"/>
        </w:rPr>
      </w:pP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608"/>
        <w:gridCol w:w="1687"/>
        <w:gridCol w:w="804"/>
        <w:gridCol w:w="827"/>
        <w:gridCol w:w="345"/>
        <w:gridCol w:w="491"/>
        <w:gridCol w:w="354"/>
        <w:gridCol w:w="546"/>
        <w:gridCol w:w="982"/>
        <w:gridCol w:w="1099"/>
      </w:tblGrid>
      <w:tr w:rsidR="00D224C7" w14:paraId="65941A51" w14:textId="77777777">
        <w:trPr>
          <w:trHeight w:val="510"/>
          <w:jc w:val="center"/>
        </w:trPr>
        <w:tc>
          <w:tcPr>
            <w:tcW w:w="1356" w:type="dxa"/>
            <w:vAlign w:val="center"/>
          </w:tcPr>
          <w:p w14:paraId="5F2D86BC" w14:textId="77777777" w:rsidR="00D224C7" w:rsidRDefault="002D3B03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8743" w:type="dxa"/>
            <w:gridSpan w:val="10"/>
            <w:vAlign w:val="center"/>
          </w:tcPr>
          <w:p w14:paraId="7096D5C7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224C7" w14:paraId="1A179AFF" w14:textId="77777777">
        <w:trPr>
          <w:trHeight w:val="510"/>
          <w:jc w:val="center"/>
        </w:trPr>
        <w:tc>
          <w:tcPr>
            <w:tcW w:w="1356" w:type="dxa"/>
            <w:vAlign w:val="center"/>
          </w:tcPr>
          <w:p w14:paraId="7DC28C55" w14:textId="77777777" w:rsidR="00D224C7" w:rsidRDefault="002D3B03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8743" w:type="dxa"/>
            <w:gridSpan w:val="10"/>
            <w:vAlign w:val="center"/>
          </w:tcPr>
          <w:p w14:paraId="2B8EA333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224C7" w14:paraId="564C4B2F" w14:textId="77777777">
        <w:trPr>
          <w:trHeight w:val="510"/>
          <w:jc w:val="center"/>
        </w:trPr>
        <w:tc>
          <w:tcPr>
            <w:tcW w:w="1356" w:type="dxa"/>
            <w:vAlign w:val="center"/>
          </w:tcPr>
          <w:p w14:paraId="16A1D659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1608" w:type="dxa"/>
            <w:vAlign w:val="center"/>
          </w:tcPr>
          <w:p w14:paraId="59A8C02A" w14:textId="77777777" w:rsidR="00D224C7" w:rsidRDefault="00D224C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39E0EF10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注册资金</w:t>
            </w:r>
          </w:p>
        </w:tc>
        <w:tc>
          <w:tcPr>
            <w:tcW w:w="1631" w:type="dxa"/>
            <w:gridSpan w:val="2"/>
            <w:vAlign w:val="center"/>
          </w:tcPr>
          <w:p w14:paraId="0540108F" w14:textId="77777777" w:rsidR="00D224C7" w:rsidRDefault="00D224C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05C7E5F7" w14:textId="77777777" w:rsidR="00D224C7" w:rsidRDefault="002D3B03" w:rsidP="00C8434B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081" w:type="dxa"/>
            <w:gridSpan w:val="2"/>
            <w:vAlign w:val="center"/>
          </w:tcPr>
          <w:p w14:paraId="60CDE80E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EE02F3" w14:paraId="62786CF9" w14:textId="77777777" w:rsidTr="00EE02F3">
        <w:trPr>
          <w:trHeight w:val="510"/>
          <w:jc w:val="center"/>
        </w:trPr>
        <w:tc>
          <w:tcPr>
            <w:tcW w:w="1356" w:type="dxa"/>
            <w:vAlign w:val="center"/>
          </w:tcPr>
          <w:p w14:paraId="47ED2BB5" w14:textId="77777777" w:rsidR="00EE02F3" w:rsidRDefault="00EE02F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是否上市</w:t>
            </w:r>
          </w:p>
        </w:tc>
        <w:tc>
          <w:tcPr>
            <w:tcW w:w="1608" w:type="dxa"/>
            <w:vAlign w:val="center"/>
          </w:tcPr>
          <w:p w14:paraId="70B28C3A" w14:textId="77777777" w:rsidR="00EE02F3" w:rsidRDefault="00EE02F3" w:rsidP="00EE02F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是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687" w:type="dxa"/>
            <w:vAlign w:val="center"/>
          </w:tcPr>
          <w:p w14:paraId="0CBA863C" w14:textId="77777777" w:rsidR="00EE02F3" w:rsidRDefault="00EE02F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是否高新</w:t>
            </w:r>
          </w:p>
        </w:tc>
        <w:tc>
          <w:tcPr>
            <w:tcW w:w="1631" w:type="dxa"/>
            <w:gridSpan w:val="2"/>
            <w:vAlign w:val="center"/>
          </w:tcPr>
          <w:p w14:paraId="6ABC5455" w14:textId="77777777" w:rsidR="00EE02F3" w:rsidRDefault="00EE02F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是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190" w:type="dxa"/>
            <w:gridSpan w:val="3"/>
            <w:vAlign w:val="center"/>
          </w:tcPr>
          <w:p w14:paraId="55FC24FB" w14:textId="77777777" w:rsidR="00EE02F3" w:rsidRDefault="00EE02F3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专精特新</w:t>
            </w:r>
          </w:p>
        </w:tc>
        <w:tc>
          <w:tcPr>
            <w:tcW w:w="2627" w:type="dxa"/>
            <w:gridSpan w:val="3"/>
            <w:vAlign w:val="center"/>
          </w:tcPr>
          <w:p w14:paraId="4523A4CC" w14:textId="77777777" w:rsidR="00EE02F3" w:rsidRDefault="00EE02F3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单项冠军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小巨人</w:t>
            </w:r>
          </w:p>
          <w:p w14:paraId="03760A5E" w14:textId="77777777" w:rsidR="00EE02F3" w:rsidRDefault="00EE02F3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省级　　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市级</w:t>
            </w:r>
          </w:p>
        </w:tc>
      </w:tr>
      <w:tr w:rsidR="00A66DE6" w14:paraId="4E218A25" w14:textId="77777777" w:rsidTr="000E7BDF">
        <w:trPr>
          <w:trHeight w:val="510"/>
          <w:jc w:val="center"/>
        </w:trPr>
        <w:tc>
          <w:tcPr>
            <w:tcW w:w="1356" w:type="dxa"/>
            <w:vAlign w:val="center"/>
          </w:tcPr>
          <w:p w14:paraId="40F96878" w14:textId="77777777" w:rsidR="00A66DE6" w:rsidRDefault="00A66DE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08" w:type="dxa"/>
            <w:vAlign w:val="center"/>
          </w:tcPr>
          <w:p w14:paraId="3B299F88" w14:textId="77777777" w:rsidR="00A66DE6" w:rsidRDefault="00A66DE6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46D9F960" w14:textId="77777777" w:rsidR="00A66DE6" w:rsidRDefault="00A66DE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1976" w:type="dxa"/>
            <w:gridSpan w:val="3"/>
            <w:vAlign w:val="center"/>
          </w:tcPr>
          <w:p w14:paraId="3340B0F7" w14:textId="77777777" w:rsidR="00A66DE6" w:rsidRDefault="00A66DE6" w:rsidP="00A66DE6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vAlign w:val="center"/>
          </w:tcPr>
          <w:p w14:paraId="53D1CC72" w14:textId="77777777" w:rsidR="00A66DE6" w:rsidRDefault="00A66DE6" w:rsidP="00A66DE6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   箱</w:t>
            </w:r>
          </w:p>
        </w:tc>
        <w:tc>
          <w:tcPr>
            <w:tcW w:w="2081" w:type="dxa"/>
            <w:gridSpan w:val="2"/>
            <w:vAlign w:val="center"/>
          </w:tcPr>
          <w:p w14:paraId="329D0DA7" w14:textId="77777777" w:rsidR="00A66DE6" w:rsidRDefault="00A66DE6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224C7" w14:paraId="188369D6" w14:textId="77777777" w:rsidTr="00C8434B">
        <w:trPr>
          <w:trHeight w:val="679"/>
          <w:jc w:val="center"/>
        </w:trPr>
        <w:tc>
          <w:tcPr>
            <w:tcW w:w="1356" w:type="dxa"/>
            <w:vMerge w:val="restart"/>
            <w:vAlign w:val="center"/>
          </w:tcPr>
          <w:p w14:paraId="77BD9C68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经营情况有关指标</w:t>
            </w:r>
          </w:p>
        </w:tc>
        <w:tc>
          <w:tcPr>
            <w:tcW w:w="3295" w:type="dxa"/>
            <w:gridSpan w:val="2"/>
            <w:tcBorders>
              <w:tl2br w:val="single" w:sz="4" w:space="0" w:color="auto"/>
            </w:tcBorders>
            <w:vAlign w:val="center"/>
          </w:tcPr>
          <w:p w14:paraId="4026425C" w14:textId="77777777" w:rsidR="00C8434B" w:rsidRDefault="00C8434B" w:rsidP="00C8434B">
            <w:pPr>
              <w:adjustRightInd w:val="0"/>
              <w:snapToGrid w:val="0"/>
              <w:ind w:firstLineChars="900" w:firstLine="216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年度</w:t>
            </w:r>
          </w:p>
          <w:p w14:paraId="16CC9193" w14:textId="77777777" w:rsidR="00D224C7" w:rsidRDefault="002D3B03" w:rsidP="00C8434B">
            <w:pPr>
              <w:adjustRightInd w:val="0"/>
              <w:snapToGrid w:val="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指标 </w:t>
            </w:r>
          </w:p>
        </w:tc>
        <w:tc>
          <w:tcPr>
            <w:tcW w:w="1631" w:type="dxa"/>
            <w:gridSpan w:val="2"/>
            <w:vAlign w:val="center"/>
          </w:tcPr>
          <w:p w14:paraId="40F97930" w14:textId="5D5EF8C6" w:rsidR="00D224C7" w:rsidRDefault="00C8434B" w:rsidP="0060182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</w:t>
            </w:r>
            <w:r w:rsidR="0060182C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</w:t>
            </w:r>
            <w:r w:rsidR="00F846CC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</w:t>
            </w:r>
            <w:r w:rsidR="002D3B03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736" w:type="dxa"/>
            <w:gridSpan w:val="4"/>
            <w:vAlign w:val="center"/>
          </w:tcPr>
          <w:p w14:paraId="3DAAF689" w14:textId="41A0F698" w:rsidR="00D224C7" w:rsidRDefault="002D3B03" w:rsidP="003845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</w:t>
            </w:r>
            <w:r w:rsidR="0060182C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</w:t>
            </w:r>
            <w:r w:rsidR="00F846CC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081" w:type="dxa"/>
            <w:gridSpan w:val="2"/>
            <w:vAlign w:val="center"/>
          </w:tcPr>
          <w:p w14:paraId="62C0C646" w14:textId="12584459" w:rsidR="00D224C7" w:rsidRDefault="002D3B03" w:rsidP="003845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</w:t>
            </w:r>
            <w:r w:rsidR="00C8434B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</w:t>
            </w:r>
            <w:r w:rsidR="00F846CC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</w:tr>
      <w:tr w:rsidR="00D224C7" w14:paraId="5157073B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047FFAA2" w14:textId="77777777" w:rsidR="00D224C7" w:rsidRDefault="00D224C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3CBEBBB2" w14:textId="77777777" w:rsidR="00D224C7" w:rsidRDefault="002D3B03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资产总额（万元）</w:t>
            </w:r>
          </w:p>
        </w:tc>
        <w:tc>
          <w:tcPr>
            <w:tcW w:w="1631" w:type="dxa"/>
            <w:gridSpan w:val="2"/>
            <w:vAlign w:val="center"/>
          </w:tcPr>
          <w:p w14:paraId="7C3360E5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5A192B19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12974C4E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7B87BCE3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12BD336F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7F6AEA5C" w14:textId="77777777" w:rsidR="00D224C7" w:rsidRDefault="002D3B03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营业收入（万元）</w:t>
            </w:r>
          </w:p>
        </w:tc>
        <w:tc>
          <w:tcPr>
            <w:tcW w:w="1631" w:type="dxa"/>
            <w:gridSpan w:val="2"/>
            <w:vAlign w:val="center"/>
          </w:tcPr>
          <w:p w14:paraId="43ADBEBD" w14:textId="77777777" w:rsidR="00D224C7" w:rsidRDefault="00D224C7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7B7B211D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3DB2482D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636948CE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216648CD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6C03AF85" w14:textId="77777777" w:rsidR="00D224C7" w:rsidRDefault="002D3B03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纳税总额（万元）</w:t>
            </w:r>
          </w:p>
        </w:tc>
        <w:tc>
          <w:tcPr>
            <w:tcW w:w="1631" w:type="dxa"/>
            <w:gridSpan w:val="2"/>
            <w:vAlign w:val="center"/>
          </w:tcPr>
          <w:p w14:paraId="6471735B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6F635594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50D701B4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1D85E0AC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591AEEAF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7943A655" w14:textId="77777777" w:rsidR="00D224C7" w:rsidRDefault="002D3B03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研发费用（万元）</w:t>
            </w:r>
          </w:p>
        </w:tc>
        <w:tc>
          <w:tcPr>
            <w:tcW w:w="1631" w:type="dxa"/>
            <w:gridSpan w:val="2"/>
            <w:vAlign w:val="center"/>
          </w:tcPr>
          <w:p w14:paraId="33510743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46905CE5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2B48A8F1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2D22852F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3408E606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546D4F37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研发费用占营业收入比例（%）</w:t>
            </w:r>
          </w:p>
        </w:tc>
        <w:tc>
          <w:tcPr>
            <w:tcW w:w="1631" w:type="dxa"/>
            <w:gridSpan w:val="2"/>
            <w:vAlign w:val="center"/>
          </w:tcPr>
          <w:p w14:paraId="0084E56C" w14:textId="77777777" w:rsidR="00D224C7" w:rsidRDefault="00D224C7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05621E0E" w14:textId="77777777" w:rsidR="00D224C7" w:rsidRDefault="00D224C7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2027ACF2" w14:textId="77777777" w:rsidR="00D224C7" w:rsidRDefault="00D224C7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3F62C913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205C1848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081C46D5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职工人数（人）</w:t>
            </w:r>
          </w:p>
        </w:tc>
        <w:tc>
          <w:tcPr>
            <w:tcW w:w="1631" w:type="dxa"/>
            <w:gridSpan w:val="2"/>
            <w:vAlign w:val="center"/>
          </w:tcPr>
          <w:p w14:paraId="3FD60BD8" w14:textId="77777777" w:rsidR="00D224C7" w:rsidRDefault="00D224C7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119130FB" w14:textId="77777777" w:rsidR="00D224C7" w:rsidRDefault="00D224C7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0A10BE57" w14:textId="77777777" w:rsidR="00D224C7" w:rsidRDefault="00D224C7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275E31A8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4BC8C3F4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7012509D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本科以上人数占比（%）</w:t>
            </w:r>
          </w:p>
        </w:tc>
        <w:tc>
          <w:tcPr>
            <w:tcW w:w="1631" w:type="dxa"/>
            <w:gridSpan w:val="2"/>
            <w:vAlign w:val="center"/>
          </w:tcPr>
          <w:p w14:paraId="09AB833C" w14:textId="77777777" w:rsidR="00D224C7" w:rsidRDefault="00D224C7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13D6535D" w14:textId="77777777" w:rsidR="00D224C7" w:rsidRDefault="00D224C7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2048E3F7" w14:textId="77777777" w:rsidR="00D224C7" w:rsidRDefault="00D224C7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5882F3F6" w14:textId="77777777">
        <w:trPr>
          <w:trHeight w:val="1782"/>
          <w:jc w:val="center"/>
        </w:trPr>
        <w:tc>
          <w:tcPr>
            <w:tcW w:w="1356" w:type="dxa"/>
            <w:vAlign w:val="center"/>
          </w:tcPr>
          <w:p w14:paraId="63A3B2FA" w14:textId="77777777" w:rsidR="00D224C7" w:rsidRDefault="002D3B0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经营范围（主营业务）</w:t>
            </w:r>
          </w:p>
        </w:tc>
        <w:tc>
          <w:tcPr>
            <w:tcW w:w="8743" w:type="dxa"/>
            <w:gridSpan w:val="10"/>
          </w:tcPr>
          <w:p w14:paraId="1A15FC76" w14:textId="77777777" w:rsidR="00D224C7" w:rsidRDefault="00D224C7">
            <w:pPr>
              <w:widowControl/>
              <w:adjustRightInd w:val="0"/>
              <w:snapToGrid w:val="0"/>
              <w:ind w:right="48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D224C7" w14:paraId="5ADFA864" w14:textId="77777777">
        <w:trPr>
          <w:trHeight w:val="919"/>
          <w:jc w:val="center"/>
        </w:trPr>
        <w:tc>
          <w:tcPr>
            <w:tcW w:w="1356" w:type="dxa"/>
            <w:vAlign w:val="center"/>
          </w:tcPr>
          <w:p w14:paraId="32D60DF1" w14:textId="77777777" w:rsidR="00D224C7" w:rsidRDefault="002D3B0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专利情况</w:t>
            </w:r>
          </w:p>
        </w:tc>
        <w:tc>
          <w:tcPr>
            <w:tcW w:w="1608" w:type="dxa"/>
            <w:vAlign w:val="center"/>
          </w:tcPr>
          <w:p w14:paraId="58E1ADC4" w14:textId="77777777" w:rsidR="00D224C7" w:rsidRDefault="002D3B0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总件数</w:t>
            </w:r>
          </w:p>
        </w:tc>
        <w:tc>
          <w:tcPr>
            <w:tcW w:w="1687" w:type="dxa"/>
            <w:vAlign w:val="center"/>
          </w:tcPr>
          <w:p w14:paraId="64D42286" w14:textId="77777777" w:rsidR="00D224C7" w:rsidRDefault="00D224C7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393D6538" w14:textId="77777777" w:rsidR="00D224C7" w:rsidRDefault="002D3B0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发明专利</w:t>
            </w:r>
          </w:p>
        </w:tc>
        <w:tc>
          <w:tcPr>
            <w:tcW w:w="827" w:type="dxa"/>
            <w:vAlign w:val="center"/>
          </w:tcPr>
          <w:p w14:paraId="0360D676" w14:textId="77777777" w:rsidR="00D224C7" w:rsidRDefault="00D224C7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35101A6D" w14:textId="77777777" w:rsidR="00D224C7" w:rsidRDefault="002D3B0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实用新型</w:t>
            </w:r>
          </w:p>
        </w:tc>
        <w:tc>
          <w:tcPr>
            <w:tcW w:w="900" w:type="dxa"/>
            <w:gridSpan w:val="2"/>
            <w:vAlign w:val="center"/>
          </w:tcPr>
          <w:p w14:paraId="45D28BDB" w14:textId="77777777" w:rsidR="00D224C7" w:rsidRDefault="00D224C7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394C3C9B" w14:textId="77777777" w:rsidR="00D224C7" w:rsidRDefault="002D3B0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其他</w:t>
            </w:r>
          </w:p>
        </w:tc>
        <w:tc>
          <w:tcPr>
            <w:tcW w:w="1099" w:type="dxa"/>
            <w:vAlign w:val="center"/>
          </w:tcPr>
          <w:p w14:paraId="3CBDDD4D" w14:textId="77777777" w:rsidR="00D224C7" w:rsidRDefault="00D224C7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D224C7" w14:paraId="48679FB3" w14:textId="77777777" w:rsidTr="0069434B">
        <w:trPr>
          <w:trHeight w:val="2324"/>
          <w:jc w:val="center"/>
        </w:trPr>
        <w:tc>
          <w:tcPr>
            <w:tcW w:w="1356" w:type="dxa"/>
            <w:vAlign w:val="center"/>
          </w:tcPr>
          <w:p w14:paraId="514BE0DD" w14:textId="77777777" w:rsidR="00D224C7" w:rsidRDefault="0060182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企业简介</w:t>
            </w:r>
            <w:r w:rsidR="002D3B03">
              <w:rPr>
                <w:rFonts w:ascii="仿宋" w:eastAsia="仿宋" w:hAnsi="仿宋" w:cs="仿宋" w:hint="eastAsia"/>
                <w:sz w:val="24"/>
                <w:szCs w:val="24"/>
              </w:rPr>
              <w:t>（200字以内）</w:t>
            </w:r>
          </w:p>
        </w:tc>
        <w:tc>
          <w:tcPr>
            <w:tcW w:w="8743" w:type="dxa"/>
            <w:gridSpan w:val="10"/>
            <w:vAlign w:val="center"/>
          </w:tcPr>
          <w:p w14:paraId="66FE64A3" w14:textId="77777777" w:rsidR="00D224C7" w:rsidRDefault="00D224C7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D224C7" w14:paraId="245B82AE" w14:textId="77777777">
        <w:trPr>
          <w:trHeight w:val="1632"/>
          <w:jc w:val="center"/>
        </w:trPr>
        <w:tc>
          <w:tcPr>
            <w:tcW w:w="10099" w:type="dxa"/>
            <w:gridSpan w:val="11"/>
          </w:tcPr>
          <w:p w14:paraId="4A6671BD" w14:textId="77777777" w:rsidR="0069434B" w:rsidRDefault="0069434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57264616" w14:textId="77777777" w:rsidR="00D224C7" w:rsidRDefault="002D3B03" w:rsidP="0069434B">
            <w:pPr>
              <w:ind w:firstLineChars="174" w:firstLine="41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以上填报属实。</w:t>
            </w:r>
          </w:p>
          <w:p w14:paraId="725B9F71" w14:textId="77777777" w:rsidR="00D224C7" w:rsidRDefault="00D224C7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000B001" w14:textId="77777777" w:rsidR="00D224C7" w:rsidRDefault="004F54FF" w:rsidP="0069434B">
            <w:pPr>
              <w:spacing w:line="360" w:lineRule="auto"/>
              <w:ind w:firstLineChars="2222" w:firstLine="5333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负责人（签字）</w:t>
            </w:r>
            <w:r w:rsidR="002D3B03"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  <w:p w14:paraId="756CFD3D" w14:textId="77777777" w:rsidR="00D224C7" w:rsidRDefault="002D3B03" w:rsidP="0069434B">
            <w:pPr>
              <w:spacing w:line="360" w:lineRule="auto"/>
              <w:ind w:firstLineChars="2123" w:firstLine="5095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申报企业（盖章）：</w:t>
            </w:r>
          </w:p>
          <w:p w14:paraId="713BF60F" w14:textId="77777777" w:rsidR="00D224C7" w:rsidRDefault="002D3B03" w:rsidP="0069434B">
            <w:pPr>
              <w:spacing w:line="360" w:lineRule="auto"/>
              <w:jc w:val="righ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</w:tbl>
    <w:p w14:paraId="65B10FF8" w14:textId="77777777" w:rsidR="00D224C7" w:rsidRDefault="00D224C7" w:rsidP="00277047">
      <w:pPr>
        <w:rPr>
          <w:rFonts w:ascii="仿宋" w:eastAsia="仿宋" w:hAnsi="仿宋" w:hint="eastAsia"/>
        </w:rPr>
      </w:pPr>
    </w:p>
    <w:sectPr w:rsidR="00D224C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3B07E" w14:textId="77777777" w:rsidR="001F0D55" w:rsidRDefault="001F0D55" w:rsidP="00D67116">
      <w:r>
        <w:separator/>
      </w:r>
    </w:p>
  </w:endnote>
  <w:endnote w:type="continuationSeparator" w:id="0">
    <w:p w14:paraId="456B57A2" w14:textId="77777777" w:rsidR="001F0D55" w:rsidRDefault="001F0D55" w:rsidP="00D6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notTrueType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F276" w14:textId="77777777" w:rsidR="001F0D55" w:rsidRDefault="001F0D55" w:rsidP="00D67116">
      <w:r>
        <w:separator/>
      </w:r>
    </w:p>
  </w:footnote>
  <w:footnote w:type="continuationSeparator" w:id="0">
    <w:p w14:paraId="35AC3658" w14:textId="77777777" w:rsidR="001F0D55" w:rsidRDefault="001F0D55" w:rsidP="00D67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CE2"/>
    <w:rsid w:val="00041D67"/>
    <w:rsid w:val="0005010D"/>
    <w:rsid w:val="00053400"/>
    <w:rsid w:val="0006560C"/>
    <w:rsid w:val="000C5985"/>
    <w:rsid w:val="000C6D8F"/>
    <w:rsid w:val="000F4CE2"/>
    <w:rsid w:val="00151700"/>
    <w:rsid w:val="001C1117"/>
    <w:rsid w:val="001C408E"/>
    <w:rsid w:val="001F0D55"/>
    <w:rsid w:val="0020198D"/>
    <w:rsid w:val="00207E5E"/>
    <w:rsid w:val="00277047"/>
    <w:rsid w:val="002A6918"/>
    <w:rsid w:val="002D3B03"/>
    <w:rsid w:val="0038456E"/>
    <w:rsid w:val="003D2439"/>
    <w:rsid w:val="00485ADA"/>
    <w:rsid w:val="00487880"/>
    <w:rsid w:val="0049266A"/>
    <w:rsid w:val="00493A56"/>
    <w:rsid w:val="004F54FF"/>
    <w:rsid w:val="005155AB"/>
    <w:rsid w:val="00580485"/>
    <w:rsid w:val="0060182C"/>
    <w:rsid w:val="00602B96"/>
    <w:rsid w:val="00634250"/>
    <w:rsid w:val="00686CEA"/>
    <w:rsid w:val="0069434B"/>
    <w:rsid w:val="006F4A38"/>
    <w:rsid w:val="00785776"/>
    <w:rsid w:val="00785B62"/>
    <w:rsid w:val="007D64B9"/>
    <w:rsid w:val="008800D2"/>
    <w:rsid w:val="0088675D"/>
    <w:rsid w:val="008E6504"/>
    <w:rsid w:val="0091598E"/>
    <w:rsid w:val="00973304"/>
    <w:rsid w:val="009A4E9F"/>
    <w:rsid w:val="009B0F4E"/>
    <w:rsid w:val="00A628D9"/>
    <w:rsid w:val="00A66DE6"/>
    <w:rsid w:val="00AC0348"/>
    <w:rsid w:val="00AC36E1"/>
    <w:rsid w:val="00B82723"/>
    <w:rsid w:val="00BA1AD8"/>
    <w:rsid w:val="00C16C3A"/>
    <w:rsid w:val="00C26326"/>
    <w:rsid w:val="00C4717E"/>
    <w:rsid w:val="00C8434B"/>
    <w:rsid w:val="00CD5AEC"/>
    <w:rsid w:val="00CF6C6B"/>
    <w:rsid w:val="00D00555"/>
    <w:rsid w:val="00D224C7"/>
    <w:rsid w:val="00D67116"/>
    <w:rsid w:val="00DB1881"/>
    <w:rsid w:val="00EE02F3"/>
    <w:rsid w:val="00F231BC"/>
    <w:rsid w:val="00F30E4E"/>
    <w:rsid w:val="00F4334A"/>
    <w:rsid w:val="00F846CC"/>
    <w:rsid w:val="00F92149"/>
    <w:rsid w:val="046526A7"/>
    <w:rsid w:val="06701FA0"/>
    <w:rsid w:val="06E14FDD"/>
    <w:rsid w:val="0B2772DD"/>
    <w:rsid w:val="0E333A8E"/>
    <w:rsid w:val="17C353CB"/>
    <w:rsid w:val="189B0574"/>
    <w:rsid w:val="19283D42"/>
    <w:rsid w:val="19BC6218"/>
    <w:rsid w:val="1B79571C"/>
    <w:rsid w:val="29F1039A"/>
    <w:rsid w:val="34AB1987"/>
    <w:rsid w:val="3AF42760"/>
    <w:rsid w:val="42E8534B"/>
    <w:rsid w:val="490B3BFB"/>
    <w:rsid w:val="4BF66D30"/>
    <w:rsid w:val="4CA84C86"/>
    <w:rsid w:val="4CB9351B"/>
    <w:rsid w:val="4D4C2FF8"/>
    <w:rsid w:val="4E031592"/>
    <w:rsid w:val="4E064B21"/>
    <w:rsid w:val="4F332244"/>
    <w:rsid w:val="55E957CC"/>
    <w:rsid w:val="562F5902"/>
    <w:rsid w:val="5871741C"/>
    <w:rsid w:val="5DFB6B95"/>
    <w:rsid w:val="638956EF"/>
    <w:rsid w:val="65C511C7"/>
    <w:rsid w:val="672F6588"/>
    <w:rsid w:val="69556BD1"/>
    <w:rsid w:val="6957454C"/>
    <w:rsid w:val="698151CE"/>
    <w:rsid w:val="6E3C603B"/>
    <w:rsid w:val="6F014C72"/>
    <w:rsid w:val="70DA170A"/>
    <w:rsid w:val="755422CF"/>
    <w:rsid w:val="75E16BA2"/>
    <w:rsid w:val="7BBE4AF4"/>
    <w:rsid w:val="7C8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C78A3"/>
  <w15:docId w15:val="{A3A0A742-766B-42F1-852B-199DAD8F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305</Characters>
  <Application>Microsoft Office Word</Application>
  <DocSecurity>0</DocSecurity>
  <Lines>2</Lines>
  <Paragraphs>1</Paragraphs>
  <ScaleCrop>false</ScaleCrop>
  <Company>微软中国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</cp:revision>
  <cp:lastPrinted>2019-10-29T02:29:00Z</cp:lastPrinted>
  <dcterms:created xsi:type="dcterms:W3CDTF">2020-12-11T06:25:00Z</dcterms:created>
  <dcterms:modified xsi:type="dcterms:W3CDTF">2025-02-19T01:22:00Z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